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BBF6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outlineLvl w:val="0"/>
        <w:rPr>
          <w:rFonts w:ascii="仿宋_GB2312" w:hAnsi="仿宋_GB2312" w:eastAsia="仿宋_GB2312" w:cs="仿宋_GB2312"/>
          <w:sz w:val="30"/>
          <w:szCs w:val="30"/>
          <w:highlight w:val="none"/>
        </w:rPr>
      </w:pPr>
      <w:bookmarkStart w:id="0" w:name="_Toc23362"/>
      <w:bookmarkStart w:id="1" w:name="_Toc20138_WPSOffice_Level1"/>
      <w:bookmarkStart w:id="2" w:name="_Toc9965_WPSOffice_Level1"/>
      <w:bookmarkStart w:id="3" w:name="_Toc29389"/>
      <w:bookmarkStart w:id="4" w:name="_Toc8848_WPSOffice_Level1"/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附件</w:t>
      </w:r>
      <w:r>
        <w:rPr>
          <w:rFonts w:hint="eastAsia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：</w:t>
      </w:r>
    </w:p>
    <w:p w14:paraId="698A388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highlight w:val="none"/>
        </w:rPr>
      </w:pPr>
    </w:p>
    <w:p w14:paraId="450BD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乡镇人民政府（街道办事处）关于报送</w:t>
      </w:r>
    </w:p>
    <w:p w14:paraId="11E3AF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年度申报入库项目的报告</w:t>
      </w:r>
    </w:p>
    <w:p w14:paraId="127B9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38B02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**局（项目主管部门）：</w:t>
      </w:r>
    </w:p>
    <w:p w14:paraId="0B328E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我乡镇（街道）申报纳入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年度巩固拓展脱贫攻坚成果和乡村振兴项目库项目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个，现予以上报。</w:t>
      </w:r>
    </w:p>
    <w:p w14:paraId="391EF7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79F24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1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.申报纳入巩固拓展脱贫攻坚成果和乡村振兴项</w:t>
      </w:r>
    </w:p>
    <w:p w14:paraId="4DDFA3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920" w:firstLineChars="6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目库项目表</w:t>
      </w:r>
    </w:p>
    <w:p w14:paraId="3604B9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6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2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.申报纳入巩固拓展脱贫攻坚成果和乡村振兴</w:t>
      </w:r>
    </w:p>
    <w:p w14:paraId="110B4D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600" w:firstLine="320" w:firstLineChars="1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项目库项目申请书</w:t>
      </w:r>
    </w:p>
    <w:p w14:paraId="3F8FC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598" w:leftChars="304" w:hanging="960" w:hangingChars="3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2D392E8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</w:pPr>
    </w:p>
    <w:p w14:paraId="0A6C82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2400" w:firstLineChars="75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乡镇人民政府（街道办事处）（盖章）</w:t>
      </w:r>
    </w:p>
    <w:p w14:paraId="5A348E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3200" w:firstLineChars="10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</w:rPr>
        <w:t xml:space="preserve">           年   月   日</w:t>
      </w:r>
    </w:p>
    <w:bookmarkEnd w:id="0"/>
    <w:bookmarkEnd w:id="1"/>
    <w:bookmarkEnd w:id="2"/>
    <w:bookmarkEnd w:id="3"/>
    <w:bookmarkEnd w:id="4"/>
    <w:p w14:paraId="6C696BE4"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4C28FA"/>
    <w:rsid w:val="1D4C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0"/>
    <w:pPr>
      <w:widowControl w:val="0"/>
      <w:spacing w:before="100" w:beforeAutospacing="1" w:after="100" w:afterAutospacing="1" w:line="580" w:lineRule="exact"/>
      <w:jc w:val="both"/>
      <w:outlineLvl w:val="1"/>
    </w:pPr>
    <w:rPr>
      <w:rFonts w:ascii="宋体" w:hAnsi="宋体" w:eastAsia="宋体" w:cs="宋体"/>
      <w:b/>
      <w:bCs/>
      <w:kern w:val="2"/>
      <w:sz w:val="36"/>
      <w:szCs w:val="36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jc w:val="center"/>
      <w:outlineLvl w:val="0"/>
    </w:pPr>
    <w:rPr>
      <w:rFonts w:ascii="Arial" w:hAnsi="Arial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2024-12-02T01:51:00Z</dcterms:created>
  <dc:creator>WPS_1601891610</dc:creator>
  <cp:lastModifiedBy>WPS_1601891610</cp:lastModifiedBy>
  <dcterms:modified xsi:type="dcterms:W3CDTF">2024-12-02T01:52:15Z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1A8E9341943B4E55B6B35C9479A1415B_11</vt:lpwstr>
  </property>
</Properties>
</file>