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bookmarkStart w:id="0" w:name="_GoBack"/>
      <w:r>
        <w:rPr>
          <w:rFonts w:hint="eastAsia" w:ascii="方正小标宋简体" w:eastAsia="方正小标宋简体"/>
          <w:sz w:val="44"/>
        </w:rPr>
        <w:t>乳山市人民政府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关于任命张瑞华职务的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通</w:t>
      </w:r>
      <w:r>
        <w:rPr>
          <w:rFonts w:ascii="方正小标宋简体" w:eastAsia="方正小标宋简体"/>
          <w:sz w:val="44"/>
        </w:rPr>
        <w:t xml:space="preserve">    </w:t>
      </w:r>
      <w:r>
        <w:rPr>
          <w:rFonts w:hint="eastAsia" w:ascii="方正小标宋简体" w:eastAsia="方正小标宋简体"/>
          <w:sz w:val="44"/>
        </w:rPr>
        <w:t>知</w:t>
      </w:r>
    </w:p>
    <w:p>
      <w:pPr>
        <w:spacing w:line="560" w:lineRule="exact"/>
        <w:jc w:val="center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2020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60" w:lineRule="exact"/>
        <w:jc w:val="center"/>
        <w:rPr>
          <w:rFonts w:hint="eastAsia" w:eastAsia="仿宋_GB2312"/>
          <w:color w:val="000000"/>
          <w:sz w:val="32"/>
          <w:szCs w:val="32"/>
        </w:rPr>
      </w:pPr>
    </w:p>
    <w:p>
      <w:pPr>
        <w:spacing w:line="56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各镇人民政府，市政府各部门、单位，滨海新区、经济开发区、城区街道办事处，各市属国有企业：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张瑞华为乳山市医疗保障局副局长。</w:t>
      </w:r>
    </w:p>
    <w:p>
      <w:pPr>
        <w:spacing w:line="600" w:lineRule="exact"/>
        <w:ind w:right="-155" w:rightChars="-74" w:firstLine="640" w:firstLineChars="200"/>
        <w:rPr>
          <w:rFonts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600" w:lineRule="exact"/>
        <w:ind w:right="640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>乳山市人民政府</w:t>
      </w:r>
    </w:p>
    <w:p>
      <w:pPr>
        <w:spacing w:line="600" w:lineRule="exact"/>
        <w:ind w:firstLine="4960" w:firstLineChars="155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2020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3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5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720" w:lineRule="exact"/>
        <w:jc w:val="both"/>
        <w:rPr>
          <w:rFonts w:ascii="仿宋_GB2312" w:eastAsia="仿宋_GB2312"/>
          <w:sz w:val="32"/>
          <w:szCs w:val="32"/>
        </w:rPr>
      </w:pPr>
    </w:p>
    <w:bookmarkEnd w:id="0"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792E"/>
    <w:rsid w:val="000D34C7"/>
    <w:rsid w:val="00160CA7"/>
    <w:rsid w:val="001E27FE"/>
    <w:rsid w:val="00230433"/>
    <w:rsid w:val="002D6097"/>
    <w:rsid w:val="00324D42"/>
    <w:rsid w:val="00331166"/>
    <w:rsid w:val="003C655B"/>
    <w:rsid w:val="0045792E"/>
    <w:rsid w:val="0047356C"/>
    <w:rsid w:val="005D2A34"/>
    <w:rsid w:val="00667F49"/>
    <w:rsid w:val="0084682B"/>
    <w:rsid w:val="008C3282"/>
    <w:rsid w:val="009709BC"/>
    <w:rsid w:val="00A943DB"/>
    <w:rsid w:val="00AA1B90"/>
    <w:rsid w:val="00BB0918"/>
    <w:rsid w:val="00EB5B37"/>
    <w:rsid w:val="00EE29CA"/>
    <w:rsid w:val="032A4EC2"/>
    <w:rsid w:val="26E85291"/>
    <w:rsid w:val="3F6B1AC4"/>
    <w:rsid w:val="5441015D"/>
    <w:rsid w:val="609E13FC"/>
    <w:rsid w:val="F3FF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47</Words>
  <Characters>268</Characters>
  <Lines>0</Lines>
  <Paragraphs>0</Paragraphs>
  <TotalTime>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2020-05-13T16:37:00Z</dcterms:created>
  <dc:creator>pcw</dc:creator>
  <cp:lastModifiedBy>user</cp:lastModifiedBy>
  <dcterms:modified xsi:type="dcterms:W3CDTF">2022-11-13T09:58:01Z</dcterms:modified>
  <dc:title>乳山市人民政府任免通知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