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乳市监处罚〔2026〕192号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乳山市史家疃生态农业有限公司</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91371083MA3RJ4WC3B</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山东省威海市乳山市下初镇史家疃村1号</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宋力波</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370630</w:t>
      </w:r>
      <w:bookmarkEnd w:id="8"/>
      <w:r>
        <w:rPr>
          <w:rFonts w:hint="eastAsia" w:ascii="Times New Roman" w:hAnsi="Times New Roman" w:eastAsia="仿宋_GB2312" w:cs="Mongolian Baiti"/>
          <w:b w:val="0"/>
          <w:color w:val="auto"/>
          <w:sz w:val="32"/>
          <w:u w:val="none"/>
          <w:lang w:val="en-US" w:eastAsia="zh-CN"/>
        </w:rPr>
        <w:t>************</w:t>
      </w:r>
      <w:bookmarkStart w:id="11" w:name="_GoBack"/>
      <w:bookmarkEnd w:id="11"/>
      <w:r>
        <w:rPr>
          <w:rFonts w:hint="eastAsia" w:ascii="Times New Roman" w:hAnsi="Times New Roman" w:eastAsia="仿宋_GB2312" w:cs="Mongolian Baiti"/>
          <w:color w:val="000000"/>
          <w:kern w:val="1"/>
          <w:sz w:val="32"/>
          <w:szCs w:val="32"/>
          <w:u w:val="none"/>
        </w:rPr>
        <w:t xml:space="preserve">             </w:t>
      </w:r>
    </w:p>
    <w:p w14:paraId="5E7E48B3">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乳山市史家疃生态农业有限公司2024年度、2023年度、2021年度均未申报企业年报。其行为涉嫌违反《中华人民共和国公司法》第二百六十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0A3FF88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2020年3月13日设立，因未依照《企业信息公示暂行条例》第八条规定的期限公示年度报告，于2025年7月11日、2024年7月12日、2022年7月14日共三次被列入经营异常名录。2025年11月24日，我局执法人员根据企业注册信息依法对威海市乳山市下初镇史家疃村1号进行现场检查。经现场核查，乳山市史家疃生态农业有限公司住所查无该企业。现场拨打企业的联系电话，无法联系到当事人。另查明，当事人税务状态为未办理税务登记；社保未交费。</w:t>
      </w:r>
    </w:p>
    <w:p w14:paraId="394A76E1">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23A489BB">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1、乳山市行政审批服务局向我局出具的当事人企业信息、法定代表人信息和住所证明打印件各1份，证明当事人主体资格的事实；</w:t>
      </w:r>
    </w:p>
    <w:p w14:paraId="4A2E05D4">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1412F5C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下初镇史家疃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31</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日通过邮寄送达上述《行政处罚告知书》，因无法联系到收件人本人签收</w:t>
      </w:r>
      <w:r>
        <w:rPr>
          <w:rFonts w:hint="eastAsia" w:ascii="Times New Roman" w:eastAsia="仿宋_GB2312" w:cs="仿宋_GB2312"/>
          <w:color w:val="000000" w:themeColor="text1"/>
          <w:u w:val="none"/>
          <w:lang w:eastAsia="zh-CN"/>
          <w14:textFill>
            <w14:solidFill>
              <w14:schemeClr w14:val="tx1"/>
            </w14:solidFill>
          </w14:textFill>
        </w:rPr>
        <w:t>故无法邮寄送达</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4111AE41">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E388DA7">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05620C3B">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_GB2312"/>
          <w:color w:val="000000"/>
          <w:sz w:val="32"/>
          <w:szCs w:val="32"/>
          <w:u w:val="none"/>
        </w:rPr>
        <w:t xml:space="preserve">                   </w:t>
      </w:r>
      <w:bookmarkStart w:id="9" w:name="DYNAMIC—DWXX—tAj_dwmc—2"/>
      <w:r>
        <w:rPr>
          <w:rFonts w:hint="eastAsia" w:ascii="Times New Roman" w:hAnsi="Times New Roman" w:eastAsia="仿宋_GB2312" w:cs="仿宋"/>
          <w:color w:val="auto"/>
          <w:sz w:val="32"/>
        </w:rPr>
        <w:t>乳山市市场监督管理局</w:t>
      </w:r>
      <w:bookmarkEnd w:id="9"/>
      <w:r>
        <w:rPr>
          <w:rFonts w:hint="eastAsia" w:ascii="Times New Roman" w:hAnsi="Times New Roman" w:eastAsia="仿宋_GB2312" w:cs="仿宋"/>
          <w:color w:val="auto"/>
          <w:sz w:val="32"/>
          <w:szCs w:val="32"/>
        </w:rPr>
        <w:t xml:space="preserve">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10" w:name="CALCULATE—TIME—NOW"/>
      <w:r>
        <w:rPr>
          <w:rFonts w:hint="eastAsia" w:ascii="仿宋_GB2312" w:hAnsi="Times New Roman" w:eastAsia="仿宋_GB2312" w:cs="仿宋"/>
          <w:color w:val="auto"/>
          <w:sz w:val="32"/>
        </w:rPr>
        <w:t>2026年3月2日</w:t>
      </w:r>
      <w:bookmarkEnd w:id="10"/>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1C549B55">
      <w:pPr>
        <w:spacing w:line="580" w:lineRule="exact"/>
        <w:ind w:right="1280"/>
        <w:jc w:val="both"/>
        <w:rPr>
          <w:rFonts w:ascii="仿宋_GB2312" w:hAnsi="Times New Roman" w:eastAsia="仿宋_GB2312" w:cs="仿宋"/>
          <w:color w:val="000000"/>
          <w:sz w:val="32"/>
          <w:szCs w:val="32"/>
        </w:rPr>
      </w:pPr>
    </w:p>
    <w:p w14:paraId="3A9F106C">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659781C"/>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DDBAF79"/>
    <w:rsid w:val="5DF326CC"/>
    <w:rsid w:val="5E5FAB03"/>
    <w:rsid w:val="5F9FEDD5"/>
    <w:rsid w:val="5FBEF003"/>
    <w:rsid w:val="5FE33914"/>
    <w:rsid w:val="5FFA4D85"/>
    <w:rsid w:val="602422E6"/>
    <w:rsid w:val="60B635F2"/>
    <w:rsid w:val="612E7E8C"/>
    <w:rsid w:val="64E43803"/>
    <w:rsid w:val="66733921"/>
    <w:rsid w:val="667F34A6"/>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6F4949"/>
    <w:rsid w:val="7C8E43D6"/>
    <w:rsid w:val="7DA813EB"/>
    <w:rsid w:val="7DF3749A"/>
    <w:rsid w:val="7DFF108F"/>
    <w:rsid w:val="7EED8AE6"/>
    <w:rsid w:val="7FEADF5C"/>
    <w:rsid w:val="91BF8AB9"/>
    <w:rsid w:val="9FF1B21D"/>
    <w:rsid w:val="A4F72292"/>
    <w:rsid w:val="B7BFD803"/>
    <w:rsid w:val="BD5EB179"/>
    <w:rsid w:val="BD7F788E"/>
    <w:rsid w:val="DB6D72B7"/>
    <w:rsid w:val="DED6ABC5"/>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2021-08-04T10:04:00Z</dcterms:created>
  <dc:creator>胖林宝宝噜啦噜～</dc:creator>
  <cp:lastModifiedBy>user</cp:lastModifiedBy>
  <dcterms:modified xsi:type="dcterms:W3CDTF">2026-03-18T10:42:30Z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