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15BCB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16C195E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关于任</w:t>
      </w:r>
      <w:r>
        <w:rPr>
          <w:rFonts w:hint="eastAsia" w:ascii="方正小标宋简体" w:eastAsia="方正小标宋简体"/>
          <w:sz w:val="44"/>
          <w:lang w:val="en-US" w:eastAsia="zh-CN"/>
        </w:rPr>
        <w:t>命丁林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2ECEE9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3D21CB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</w:rPr>
      </w:pPr>
    </w:p>
    <w:p w14:paraId="7B5C75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49A3B5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 w14:paraId="3B059F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丁林为乳山市文旅发展有限公司董事长、总经理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 w14:paraId="19155C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47AB3A2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 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</w:p>
    <w:p w14:paraId="1CB8E30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/>
        <w:jc w:val="righ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6F5DF2F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2FE732D2">
      <w:pPr>
        <w:rPr>
          <w:rFonts w:hint="eastAsia" w:eastAsia="宋体"/>
          <w:lang w:eastAsia="zh-CN"/>
        </w:rPr>
      </w:pPr>
    </w:p>
    <w:p w14:paraId="2B4078C4">
      <w:pPr>
        <w:rPr>
          <w:rFonts w:hint="eastAsia" w:eastAsia="宋体"/>
          <w:lang w:eastAsia="zh-CN"/>
        </w:rPr>
      </w:pPr>
    </w:p>
    <w:p w14:paraId="4251C299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CE1208"/>
    <w:rsid w:val="1BCE1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2025-07-01T02:18:00Z</dcterms:created>
  <dc:creator>Z</dc:creator>
  <cp:lastModifiedBy>Z</cp:lastModifiedBy>
  <dcterms:modified xsi:type="dcterms:W3CDTF">2025-07-01T02:19:06Z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92952D31BBDA4B06A2A40684D0AB8D76_11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