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332</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桃李云网络科技（山东）有限公司</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91371083MA3TCF5G80</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w:t>
      </w:r>
      <w:bookmarkEnd w:id="4"/>
      <w:r>
        <w:rPr>
          <w:rFonts w:hint="eastAsia" w:ascii="仿宋_GB2312" w:hAnsi="仿宋_GB2312" w:eastAsia="仿宋_GB2312" w:cs="仿宋_GB2312"/>
          <w:bCs/>
          <w:color w:val="000000"/>
          <w:sz w:val="32"/>
          <w:szCs w:val="32"/>
          <w:lang w:eastAsia="zh-CN"/>
        </w:rPr>
        <w:t>乳山市新兴产业园（银桥街中段）科创企业孵化园</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w:t>
      </w:r>
      <w:r>
        <w:rPr>
          <w:rFonts w:hint="eastAsia" w:ascii="Times New Roman" w:hAnsi="Times New Roman" w:eastAsia="仿宋_GB2312" w:cs="Mongolian Baiti"/>
          <w:b w:val="0"/>
          <w:bCs/>
          <w:color w:val="auto"/>
          <w:kern w:val="1"/>
          <w:sz w:val="32"/>
          <w:szCs w:val="32"/>
          <w:u w:val="none"/>
        </w:rPr>
        <w:t>：</w:t>
      </w:r>
      <w:r>
        <w:rPr>
          <w:rFonts w:hint="eastAsia" w:ascii="仿宋_GB2312" w:hAnsi="仿宋_GB2312" w:eastAsia="仿宋_GB2312" w:cs="仿宋_GB2312"/>
          <w:bCs/>
          <w:color w:val="000000"/>
          <w:sz w:val="32"/>
          <w:szCs w:val="32"/>
          <w:lang w:eastAsia="zh-CN"/>
        </w:rPr>
        <w:t>陈创</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身份证件号码：330602</w:t>
      </w:r>
      <w:r>
        <w:rPr>
          <w:rFonts w:hint="eastAsia" w:ascii="Times New Roman" w:hAnsi="Times New Roman" w:eastAsia="仿宋_GB2312" w:cs="Mongolian Baiti"/>
          <w:b w:val="0"/>
          <w:bCs/>
          <w:color w:val="auto"/>
          <w:kern w:val="1"/>
          <w:sz w:val="32"/>
          <w:szCs w:val="32"/>
          <w:u w:val="none"/>
          <w:lang w:val="en-US" w:eastAsia="zh-CN"/>
        </w:rPr>
        <w:t>***</w:t>
      </w:r>
      <w:bookmarkStart w:id="6" w:name="_GoBack"/>
      <w:bookmarkEnd w:id="6"/>
      <w:r>
        <w:rPr>
          <w:rFonts w:hint="eastAsia" w:ascii="Times New Roman" w:hAnsi="Times New Roman" w:eastAsia="仿宋_GB2312" w:cs="Mongolian Baiti"/>
          <w:b w:val="0"/>
          <w:bCs/>
          <w:color w:val="auto"/>
          <w:kern w:val="1"/>
          <w:sz w:val="32"/>
          <w:szCs w:val="32"/>
          <w:u w:val="none"/>
        </w:rPr>
        <w:t xml:space="preserve">0553 </w:t>
      </w:r>
      <w:r>
        <w:rPr>
          <w:rFonts w:hint="eastAsia" w:ascii="Times New Roman" w:hAnsi="Times New Roman" w:eastAsia="仿宋_GB2312" w:cs="Mongolian Baiti"/>
          <w:color w:val="000000"/>
          <w:kern w:val="1"/>
          <w:sz w:val="32"/>
          <w:szCs w:val="32"/>
          <w:u w:val="none"/>
        </w:rPr>
        <w:t xml:space="preserve">              </w:t>
      </w:r>
    </w:p>
    <w:p w14:paraId="1C13421F">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桃李云网络科技（山东）有限公司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1F67C2AE">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28</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新兴产业园（银桥街中段）科创企业孵化园</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桃李云网络科技（山东）有限公司</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hint="eastAsia" w:ascii="仿宋_GB2312" w:hAnsi="仿宋_GB2312" w:eastAsia="仿宋_GB2312" w:cs="仿宋_GB2312"/>
          <w:bCs/>
          <w:sz w:val="32"/>
          <w:szCs w:val="32"/>
          <w:lang w:eastAsia="zh-CN"/>
        </w:rPr>
        <w:t>为未办理税务登记</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18037448">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上述事实，主要有以下证据证明：</w:t>
      </w:r>
    </w:p>
    <w:p w14:paraId="67A949CB">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1、乳山市行政审批服务局向我局出具的当事人企业信息、法定代表人信息</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29CF352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的事实；</w:t>
      </w:r>
    </w:p>
    <w:p w14:paraId="25C99546">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highlight w:val="none"/>
        </w:rPr>
        <w:t>出</w:t>
      </w:r>
      <w:r>
        <w:rPr>
          <w:rFonts w:hint="eastAsia" w:ascii="仿宋_GB2312" w:hAnsi="仿宋_GB2312" w:eastAsia="仿宋_GB2312" w:cs="仿宋_GB2312"/>
          <w:bCs/>
          <w:sz w:val="32"/>
          <w:szCs w:val="32"/>
        </w:rPr>
        <w:t>具的证明各1份。证明当事人开业后自行停业连续六个月以上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800" w:firstLineChars="2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148</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w:t>
      </w:r>
      <w:r>
        <w:rPr>
          <w:rFonts w:hint="eastAsia" w:ascii="Times New Roman" w:eastAsia="仿宋_GB2312" w:cs="仿宋_GB2312"/>
          <w:color w:val="000000" w:themeColor="text1"/>
          <w:u w:val="none"/>
          <w:lang w:eastAsia="zh-CN"/>
          <w14:textFill>
            <w14:solidFill>
              <w14:schemeClr w14:val="tx1"/>
            </w14:solidFill>
          </w14:textFill>
        </w:rPr>
        <w:t>原址查无此人（单位）</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21</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CA5128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63CC23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hint="eastAsia" w:ascii="仿宋_GB2312" w:hAnsi="Times New Roman" w:eastAsia="仿宋_GB2312" w:cs="仿宋"/>
          <w:color w:val="000000"/>
          <w:sz w:val="32"/>
          <w:szCs w:val="32"/>
          <w:u w:val="none"/>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4B32352">
      <w:pPr>
        <w:keepNext w:val="0"/>
        <w:keepLines w:val="0"/>
        <w:pageBreakBefore w:val="0"/>
        <w:widowControl w:val="0"/>
        <w:kinsoku/>
        <w:wordWrap/>
        <w:overflowPunct/>
        <w:topLinePunct w:val="0"/>
        <w:bidi w:val="0"/>
        <w:snapToGrid/>
        <w:spacing w:line="580" w:lineRule="exact"/>
        <w:ind w:right="1280" w:firstLine="600"/>
        <w:jc w:val="right"/>
        <w:textAlignment w:val="auto"/>
        <w:rPr>
          <w:rFonts w:hint="eastAsia" w:ascii="仿宋_GB2312" w:hAnsi="Times New Roman" w:eastAsia="仿宋_GB2312" w:cs="仿宋"/>
          <w:color w:val="000000"/>
          <w:sz w:val="32"/>
          <w:szCs w:val="32"/>
          <w:u w:val="none"/>
        </w:rPr>
      </w:pPr>
    </w:p>
    <w:p w14:paraId="66A38B97">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6783E4"/>
    <w:rsid w:val="3F67C7E6"/>
    <w:rsid w:val="3FFF82D4"/>
    <w:rsid w:val="402E7C06"/>
    <w:rsid w:val="40FE5F8F"/>
    <w:rsid w:val="425049CE"/>
    <w:rsid w:val="4659781C"/>
    <w:rsid w:val="48C10000"/>
    <w:rsid w:val="49FB1CA2"/>
    <w:rsid w:val="4A256B30"/>
    <w:rsid w:val="4B8F0B22"/>
    <w:rsid w:val="4C02380F"/>
    <w:rsid w:val="4CC8271B"/>
    <w:rsid w:val="4D9306AE"/>
    <w:rsid w:val="4E8950D9"/>
    <w:rsid w:val="4F0457DF"/>
    <w:rsid w:val="53A72979"/>
    <w:rsid w:val="547C0750"/>
    <w:rsid w:val="57503162"/>
    <w:rsid w:val="591F0542"/>
    <w:rsid w:val="5BA419F7"/>
    <w:rsid w:val="5BF91583"/>
    <w:rsid w:val="5BFB2E57"/>
    <w:rsid w:val="5DD7483B"/>
    <w:rsid w:val="5DF326CC"/>
    <w:rsid w:val="5E5FAB03"/>
    <w:rsid w:val="5F9FEDD5"/>
    <w:rsid w:val="5FBEF003"/>
    <w:rsid w:val="5FE33914"/>
    <w:rsid w:val="5FED6187"/>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B8277"/>
    <w:rsid w:val="72BF934B"/>
    <w:rsid w:val="7376089F"/>
    <w:rsid w:val="75B2DA43"/>
    <w:rsid w:val="75BD90DB"/>
    <w:rsid w:val="777F7AB0"/>
    <w:rsid w:val="77DF8BD4"/>
    <w:rsid w:val="77EFD5CC"/>
    <w:rsid w:val="77FFADAC"/>
    <w:rsid w:val="79FE8091"/>
    <w:rsid w:val="7B0F6E9A"/>
    <w:rsid w:val="7BF7C558"/>
    <w:rsid w:val="7BFD6076"/>
    <w:rsid w:val="7C8E43D6"/>
    <w:rsid w:val="7CFC1EC4"/>
    <w:rsid w:val="7DA813EB"/>
    <w:rsid w:val="7DF3749A"/>
    <w:rsid w:val="7DFF108F"/>
    <w:rsid w:val="7DFFA448"/>
    <w:rsid w:val="7EED8AE6"/>
    <w:rsid w:val="7FEADF5C"/>
    <w:rsid w:val="7FFDC4C8"/>
    <w:rsid w:val="91BF8AB9"/>
    <w:rsid w:val="9DBF61B5"/>
    <w:rsid w:val="9FF1B21D"/>
    <w:rsid w:val="A4F72292"/>
    <w:rsid w:val="ABDF3A54"/>
    <w:rsid w:val="B2A32197"/>
    <w:rsid w:val="B7BFD803"/>
    <w:rsid w:val="BD5EB179"/>
    <w:rsid w:val="BD7F788E"/>
    <w:rsid w:val="DB7B14EA"/>
    <w:rsid w:val="DC4501B0"/>
    <w:rsid w:val="DEFF1EB3"/>
    <w:rsid w:val="DF3F4C88"/>
    <w:rsid w:val="DF7A9960"/>
    <w:rsid w:val="DFBF15D5"/>
    <w:rsid w:val="DFD70EC8"/>
    <w:rsid w:val="DFFE6C63"/>
    <w:rsid w:val="E53DE605"/>
    <w:rsid w:val="E775D448"/>
    <w:rsid w:val="ECC7B000"/>
    <w:rsid w:val="F0ED2927"/>
    <w:rsid w:val="F3EF5848"/>
    <w:rsid w:val="F5A28C7E"/>
    <w:rsid w:val="F69E92D4"/>
    <w:rsid w:val="F9BF6AE4"/>
    <w:rsid w:val="FB57F652"/>
    <w:rsid w:val="FBBF88F6"/>
    <w:rsid w:val="FBFEBC90"/>
    <w:rsid w:val="FCF69F69"/>
    <w:rsid w:val="FD7BEF22"/>
    <w:rsid w:val="FD8BB826"/>
    <w:rsid w:val="FD9199D6"/>
    <w:rsid w:val="FDAC17BA"/>
    <w:rsid w:val="FDDF4064"/>
    <w:rsid w:val="FDF46C9E"/>
    <w:rsid w:val="FEAFF630"/>
    <w:rsid w:val="FEDEBCAC"/>
    <w:rsid w:val="FF3F01E7"/>
    <w:rsid w:val="FF7DE691"/>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2021-08-06T18:04:00Z</dcterms:created>
  <dc:creator>胖林宝宝噜啦噜～</dc:creator>
  <cp:lastModifiedBy>user</cp:lastModifiedBy>
  <dcterms:modified xsi:type="dcterms:W3CDTF">2026-06-09T12:57:48Z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