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93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7"/>
        <w:gridCol w:w="2055"/>
        <w:gridCol w:w="1830"/>
        <w:gridCol w:w="4200"/>
        <w:gridCol w:w="2295"/>
        <w:gridCol w:w="2265"/>
      </w:tblGrid>
      <w:tr w14:paraId="7DC15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F5C7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附件1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CCE5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2429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B319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561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7A1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6C1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3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72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2026年度专业人才服务乡村发展计划推荐人选公示考察名单（二）</w:t>
            </w:r>
          </w:p>
        </w:tc>
      </w:tr>
      <w:tr w14:paraId="6373C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F8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D5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区市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39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7A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8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专业技术职务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CC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党政职务</w:t>
            </w:r>
          </w:p>
        </w:tc>
      </w:tr>
      <w:tr w14:paraId="71E89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0B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7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58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李庆吉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B1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乳山市南黄富昌农业发展有限公司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85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工程师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D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副总经理</w:t>
            </w:r>
          </w:p>
        </w:tc>
      </w:tr>
    </w:tbl>
    <w:p w14:paraId="779655B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1FC6C5"/>
    <w:rsid w:val="7F1FC6C5"/>
    <w:rsid w:val="AFFEDEC7"/>
    <w:rsid w:val="DB7E9C69"/>
    <w:rsid w:val="F9F7A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58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2026-04-08T08:20:00Z</dcterms:created>
  <dc:creator>姜曰涛</dc:creator>
  <cp:lastModifiedBy>姜曰涛</cp:lastModifiedBy>
  <dcterms:modified xsi:type="dcterms:W3CDTF">2026-04-15T10:48:24Z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13C874F97620A65C69F0DE69858F42F2_43</vt:lpwstr>
  </property>
</Properties>
</file>