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</w:t>
      </w:r>
      <w:bookmarkStart w:id="0" w:name="_GoBack"/>
      <w:bookmarkEnd w:id="0"/>
    </w:p>
    <w:tbl>
      <w:tblPr>
        <w:tblStyle w:val="4"/>
        <w:tblW w:w="0" w:type="auto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83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noWrap w:val="0"/>
            <w:textDirection w:val="tbLrV"/>
            <w:vAlign w:val="top"/>
          </w:tcPr>
          <w:p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840" w:type="dxa"/>
            <w:noWrap w:val="0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现处于失业状态（且未担任企业法定代表人、股东兼管理人员），填报和提交得所有信息均真实、准确、完整、有效，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524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B5F24"/>
    <w:rsid w:val="6EB3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2022-04-14T01:49:00Z</dcterms:created>
  <dc:creator>Administrator</dc:creator>
  <cp:lastModifiedBy>bgs-work-xiao</cp:lastModifiedBy>
  <dcterms:modified xsi:type="dcterms:W3CDTF">2022-04-19T07:54:28Z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