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92BCDA">
      <w:pPr>
        <w:spacing w:line="600" w:lineRule="exact"/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7</w:t>
      </w:r>
      <w:bookmarkStart w:id="0" w:name="_GoBack"/>
      <w:bookmarkEnd w:id="0"/>
    </w:p>
    <w:p w14:paraId="463EBC68">
      <w:pPr>
        <w:spacing w:line="600" w:lineRule="exact"/>
        <w:jc w:val="center"/>
        <w:rPr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从事农业专业技术工作年限证明</w:t>
      </w:r>
    </w:p>
    <w:p w14:paraId="68A56DC4">
      <w:pPr>
        <w:spacing w:line="600" w:lineRule="exact"/>
        <w:ind w:firstLine="640"/>
        <w:rPr>
          <w:rFonts w:ascii="Times New Roman" w:hAnsi="Times New Roman" w:eastAsia="仿宋_GB2312"/>
          <w:sz w:val="32"/>
          <w:szCs w:val="32"/>
        </w:rPr>
      </w:pPr>
    </w:p>
    <w:p w14:paraId="49BE3402">
      <w:pPr>
        <w:spacing w:line="600" w:lineRule="exact"/>
        <w:ind w:firstLine="64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兹有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    </w:t>
      </w:r>
      <w:r>
        <w:rPr>
          <w:rFonts w:ascii="Times New Roman" w:hAnsi="Times New Roman" w:eastAsia="仿宋_GB2312"/>
          <w:sz w:val="32"/>
          <w:szCs w:val="32"/>
        </w:rPr>
        <w:t>同志，累计从事农业专业技术工作共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 </w:t>
      </w:r>
      <w:r>
        <w:rPr>
          <w:rFonts w:ascii="Times New Roman" w:hAnsi="Times New Roman" w:eastAsia="仿宋_GB2312"/>
          <w:sz w:val="32"/>
          <w:szCs w:val="32"/>
        </w:rPr>
        <w:t>年。其中主要专业</w:t>
      </w:r>
      <w:r>
        <w:rPr>
          <w:rFonts w:hint="eastAsia" w:ascii="Times New Roman" w:hAnsi="Times New Roman" w:eastAsia="仿宋_GB2312"/>
          <w:sz w:val="32"/>
          <w:szCs w:val="32"/>
        </w:rPr>
        <w:t>技术</w:t>
      </w:r>
      <w:r>
        <w:rPr>
          <w:rFonts w:ascii="Times New Roman" w:hAnsi="Times New Roman" w:eastAsia="仿宋_GB2312"/>
          <w:sz w:val="32"/>
          <w:szCs w:val="32"/>
        </w:rPr>
        <w:t>工作经历如下: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2"/>
        <w:gridCol w:w="2923"/>
        <w:gridCol w:w="2126"/>
        <w:gridCol w:w="1559"/>
      </w:tblGrid>
      <w:tr w14:paraId="14A580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2122" w:type="dxa"/>
            <w:noWrap w:val="0"/>
            <w:vAlign w:val="center"/>
          </w:tcPr>
          <w:p w14:paraId="58791999">
            <w:pPr>
              <w:spacing w:line="420" w:lineRule="exact"/>
              <w:jc w:val="center"/>
              <w:rPr>
                <w:rFonts w:ascii="黑体" w:hAnsi="黑体" w:eastAsia="黑体" w:cs="黑体"/>
                <w:sz w:val="24"/>
                <w:szCs w:val="28"/>
              </w:rPr>
            </w:pPr>
            <w:r>
              <w:rPr>
                <w:rFonts w:hint="eastAsia" w:ascii="黑体" w:hAnsi="黑体" w:eastAsia="黑体" w:cs="黑体"/>
                <w:sz w:val="24"/>
                <w:szCs w:val="28"/>
              </w:rPr>
              <w:t>起止年月</w:t>
            </w:r>
          </w:p>
        </w:tc>
        <w:tc>
          <w:tcPr>
            <w:tcW w:w="2923" w:type="dxa"/>
            <w:noWrap w:val="0"/>
            <w:vAlign w:val="center"/>
          </w:tcPr>
          <w:p w14:paraId="5A6F60EF">
            <w:pPr>
              <w:spacing w:line="420" w:lineRule="exact"/>
              <w:jc w:val="center"/>
              <w:rPr>
                <w:rFonts w:ascii="黑体" w:hAnsi="黑体" w:eastAsia="黑体" w:cs="黑体"/>
                <w:sz w:val="24"/>
                <w:szCs w:val="28"/>
              </w:rPr>
            </w:pPr>
            <w:r>
              <w:rPr>
                <w:rFonts w:hint="eastAsia" w:ascii="黑体" w:hAnsi="黑体" w:eastAsia="黑体" w:cs="黑体"/>
                <w:sz w:val="24"/>
                <w:szCs w:val="28"/>
              </w:rPr>
              <w:t>工作单位（部门）</w:t>
            </w:r>
          </w:p>
        </w:tc>
        <w:tc>
          <w:tcPr>
            <w:tcW w:w="2126" w:type="dxa"/>
            <w:noWrap w:val="0"/>
            <w:vAlign w:val="center"/>
          </w:tcPr>
          <w:p w14:paraId="60BE5AF1">
            <w:pPr>
              <w:spacing w:line="420" w:lineRule="exact"/>
              <w:jc w:val="center"/>
              <w:rPr>
                <w:rFonts w:ascii="黑体" w:hAnsi="黑体" w:eastAsia="黑体" w:cs="黑体"/>
                <w:sz w:val="24"/>
                <w:szCs w:val="28"/>
              </w:rPr>
            </w:pPr>
            <w:r>
              <w:rPr>
                <w:rFonts w:hint="eastAsia" w:ascii="黑体" w:hAnsi="黑体" w:eastAsia="黑体" w:cs="黑体"/>
                <w:sz w:val="24"/>
                <w:szCs w:val="28"/>
              </w:rPr>
              <w:t>从事的主要</w:t>
            </w:r>
          </w:p>
          <w:p w14:paraId="7B5B6ADC">
            <w:pPr>
              <w:spacing w:line="420" w:lineRule="exact"/>
              <w:jc w:val="center"/>
              <w:rPr>
                <w:rFonts w:ascii="黑体" w:hAnsi="黑体" w:eastAsia="黑体" w:cs="黑体"/>
                <w:sz w:val="24"/>
                <w:szCs w:val="28"/>
              </w:rPr>
            </w:pPr>
            <w:r>
              <w:rPr>
                <w:rFonts w:hint="eastAsia" w:ascii="黑体" w:hAnsi="黑体" w:eastAsia="黑体" w:cs="黑体"/>
                <w:sz w:val="24"/>
                <w:szCs w:val="28"/>
              </w:rPr>
              <w:t>专业技术工作</w:t>
            </w:r>
          </w:p>
        </w:tc>
        <w:tc>
          <w:tcPr>
            <w:tcW w:w="1559" w:type="dxa"/>
            <w:noWrap w:val="0"/>
            <w:vAlign w:val="center"/>
          </w:tcPr>
          <w:p w14:paraId="7083AC0D">
            <w:pPr>
              <w:spacing w:line="420" w:lineRule="exact"/>
              <w:jc w:val="center"/>
              <w:rPr>
                <w:rFonts w:ascii="黑体" w:hAnsi="黑体" w:eastAsia="黑体" w:cs="黑体"/>
                <w:sz w:val="24"/>
                <w:szCs w:val="28"/>
              </w:rPr>
            </w:pPr>
            <w:r>
              <w:rPr>
                <w:rFonts w:hint="eastAsia" w:ascii="黑体" w:hAnsi="黑体" w:eastAsia="黑体" w:cs="黑体"/>
                <w:sz w:val="24"/>
                <w:szCs w:val="28"/>
              </w:rPr>
              <w:t>聘任专业技术职务</w:t>
            </w:r>
          </w:p>
        </w:tc>
      </w:tr>
      <w:tr w14:paraId="7D1068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2" w:type="dxa"/>
            <w:noWrap w:val="0"/>
            <w:vAlign w:val="center"/>
          </w:tcPr>
          <w:p w14:paraId="74596206">
            <w:pPr>
              <w:tabs>
                <w:tab w:val="left" w:pos="420"/>
              </w:tabs>
              <w:spacing w:line="600" w:lineRule="exact"/>
              <w:ind w:left="250" w:hanging="249" w:hangingChars="104"/>
              <w:jc w:val="right"/>
              <w:rPr>
                <w:rFonts w:ascii="黑体" w:hAnsi="黑体" w:eastAsia="黑体" w:cs="黑体"/>
                <w:sz w:val="24"/>
                <w:szCs w:val="21"/>
              </w:rPr>
            </w:pPr>
          </w:p>
        </w:tc>
        <w:tc>
          <w:tcPr>
            <w:tcW w:w="2923" w:type="dxa"/>
            <w:noWrap w:val="0"/>
            <w:vAlign w:val="center"/>
          </w:tcPr>
          <w:p w14:paraId="00284532">
            <w:pPr>
              <w:spacing w:line="600" w:lineRule="exact"/>
              <w:jc w:val="center"/>
              <w:rPr>
                <w:rFonts w:ascii="黑体" w:hAnsi="黑体" w:eastAsia="黑体" w:cs="黑体"/>
                <w:sz w:val="24"/>
                <w:szCs w:val="21"/>
              </w:rPr>
            </w:pPr>
          </w:p>
        </w:tc>
        <w:tc>
          <w:tcPr>
            <w:tcW w:w="2126" w:type="dxa"/>
            <w:noWrap w:val="0"/>
            <w:vAlign w:val="center"/>
          </w:tcPr>
          <w:p w14:paraId="040F052F">
            <w:pPr>
              <w:spacing w:line="600" w:lineRule="exact"/>
              <w:jc w:val="center"/>
              <w:rPr>
                <w:rFonts w:ascii="黑体" w:hAnsi="黑体" w:eastAsia="黑体" w:cs="黑体"/>
                <w:sz w:val="24"/>
                <w:szCs w:val="21"/>
              </w:rPr>
            </w:pPr>
          </w:p>
        </w:tc>
        <w:tc>
          <w:tcPr>
            <w:tcW w:w="1559" w:type="dxa"/>
            <w:noWrap w:val="0"/>
            <w:vAlign w:val="center"/>
          </w:tcPr>
          <w:p w14:paraId="617C7AB8">
            <w:pPr>
              <w:spacing w:line="600" w:lineRule="exact"/>
              <w:jc w:val="center"/>
              <w:rPr>
                <w:rFonts w:ascii="黑体" w:hAnsi="黑体" w:eastAsia="黑体" w:cs="黑体"/>
                <w:sz w:val="24"/>
                <w:szCs w:val="21"/>
              </w:rPr>
            </w:pPr>
          </w:p>
        </w:tc>
      </w:tr>
      <w:tr w14:paraId="2704BB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2" w:type="dxa"/>
            <w:noWrap w:val="0"/>
            <w:vAlign w:val="center"/>
          </w:tcPr>
          <w:p w14:paraId="3DEA713B">
            <w:pPr>
              <w:spacing w:line="600" w:lineRule="exact"/>
              <w:jc w:val="right"/>
              <w:rPr>
                <w:rFonts w:ascii="黑体" w:hAnsi="黑体" w:eastAsia="黑体" w:cs="黑体"/>
                <w:sz w:val="24"/>
                <w:szCs w:val="21"/>
              </w:rPr>
            </w:pPr>
          </w:p>
        </w:tc>
        <w:tc>
          <w:tcPr>
            <w:tcW w:w="2923" w:type="dxa"/>
            <w:noWrap w:val="0"/>
            <w:vAlign w:val="center"/>
          </w:tcPr>
          <w:p w14:paraId="5613FD02">
            <w:pPr>
              <w:spacing w:line="600" w:lineRule="exact"/>
              <w:jc w:val="center"/>
              <w:rPr>
                <w:rFonts w:ascii="黑体" w:hAnsi="黑体" w:eastAsia="黑体" w:cs="黑体"/>
                <w:sz w:val="24"/>
                <w:szCs w:val="21"/>
              </w:rPr>
            </w:pPr>
          </w:p>
        </w:tc>
        <w:tc>
          <w:tcPr>
            <w:tcW w:w="2126" w:type="dxa"/>
            <w:noWrap w:val="0"/>
            <w:vAlign w:val="center"/>
          </w:tcPr>
          <w:p w14:paraId="116E6A7A">
            <w:pPr>
              <w:spacing w:line="600" w:lineRule="exact"/>
              <w:jc w:val="center"/>
              <w:rPr>
                <w:rFonts w:ascii="黑体" w:hAnsi="黑体" w:eastAsia="黑体" w:cs="黑体"/>
                <w:sz w:val="24"/>
                <w:szCs w:val="21"/>
              </w:rPr>
            </w:pPr>
          </w:p>
        </w:tc>
        <w:tc>
          <w:tcPr>
            <w:tcW w:w="1559" w:type="dxa"/>
            <w:noWrap w:val="0"/>
            <w:vAlign w:val="center"/>
          </w:tcPr>
          <w:p w14:paraId="433B410F">
            <w:pPr>
              <w:spacing w:line="600" w:lineRule="exact"/>
              <w:jc w:val="center"/>
              <w:rPr>
                <w:rFonts w:ascii="黑体" w:hAnsi="黑体" w:eastAsia="黑体" w:cs="黑体"/>
                <w:sz w:val="24"/>
                <w:szCs w:val="21"/>
              </w:rPr>
            </w:pPr>
          </w:p>
        </w:tc>
      </w:tr>
      <w:tr w14:paraId="5F42DF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2" w:type="dxa"/>
            <w:noWrap w:val="0"/>
            <w:vAlign w:val="center"/>
          </w:tcPr>
          <w:p w14:paraId="17223C25">
            <w:pPr>
              <w:spacing w:line="600" w:lineRule="exact"/>
              <w:jc w:val="right"/>
              <w:rPr>
                <w:rFonts w:ascii="黑体" w:hAnsi="黑体" w:eastAsia="黑体" w:cs="黑体"/>
                <w:sz w:val="24"/>
                <w:szCs w:val="21"/>
              </w:rPr>
            </w:pPr>
          </w:p>
        </w:tc>
        <w:tc>
          <w:tcPr>
            <w:tcW w:w="2923" w:type="dxa"/>
            <w:noWrap w:val="0"/>
            <w:vAlign w:val="center"/>
          </w:tcPr>
          <w:p w14:paraId="2015F3EC">
            <w:pPr>
              <w:spacing w:line="600" w:lineRule="exact"/>
              <w:jc w:val="center"/>
              <w:rPr>
                <w:rFonts w:ascii="黑体" w:hAnsi="黑体" w:eastAsia="黑体" w:cs="黑体"/>
                <w:sz w:val="24"/>
                <w:szCs w:val="21"/>
              </w:rPr>
            </w:pPr>
          </w:p>
        </w:tc>
        <w:tc>
          <w:tcPr>
            <w:tcW w:w="2126" w:type="dxa"/>
            <w:noWrap w:val="0"/>
            <w:vAlign w:val="center"/>
          </w:tcPr>
          <w:p w14:paraId="0C69A261">
            <w:pPr>
              <w:spacing w:line="600" w:lineRule="exact"/>
              <w:jc w:val="center"/>
              <w:rPr>
                <w:rFonts w:ascii="黑体" w:hAnsi="黑体" w:eastAsia="黑体" w:cs="黑体"/>
                <w:sz w:val="24"/>
                <w:szCs w:val="21"/>
              </w:rPr>
            </w:pPr>
          </w:p>
        </w:tc>
        <w:tc>
          <w:tcPr>
            <w:tcW w:w="1559" w:type="dxa"/>
            <w:noWrap w:val="0"/>
            <w:vAlign w:val="center"/>
          </w:tcPr>
          <w:p w14:paraId="1728B89A">
            <w:pPr>
              <w:spacing w:line="600" w:lineRule="exact"/>
              <w:jc w:val="center"/>
              <w:rPr>
                <w:rFonts w:ascii="黑体" w:hAnsi="黑体" w:eastAsia="黑体" w:cs="黑体"/>
                <w:sz w:val="24"/>
                <w:szCs w:val="21"/>
              </w:rPr>
            </w:pPr>
          </w:p>
        </w:tc>
      </w:tr>
      <w:tr w14:paraId="24B77D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2" w:type="dxa"/>
            <w:noWrap w:val="0"/>
            <w:vAlign w:val="center"/>
          </w:tcPr>
          <w:p w14:paraId="672ACE3E">
            <w:pPr>
              <w:tabs>
                <w:tab w:val="left" w:pos="420"/>
              </w:tabs>
              <w:spacing w:line="600" w:lineRule="exact"/>
              <w:jc w:val="right"/>
              <w:rPr>
                <w:rFonts w:ascii="黑体" w:hAnsi="黑体" w:eastAsia="黑体" w:cs="黑体"/>
                <w:sz w:val="24"/>
                <w:szCs w:val="21"/>
              </w:rPr>
            </w:pPr>
          </w:p>
        </w:tc>
        <w:tc>
          <w:tcPr>
            <w:tcW w:w="2923" w:type="dxa"/>
            <w:noWrap w:val="0"/>
            <w:vAlign w:val="center"/>
          </w:tcPr>
          <w:p w14:paraId="52AF2ADA">
            <w:pPr>
              <w:spacing w:line="600" w:lineRule="exact"/>
              <w:jc w:val="center"/>
              <w:rPr>
                <w:rFonts w:ascii="黑体" w:hAnsi="黑体" w:eastAsia="黑体" w:cs="黑体"/>
                <w:sz w:val="24"/>
                <w:szCs w:val="21"/>
              </w:rPr>
            </w:pPr>
          </w:p>
        </w:tc>
        <w:tc>
          <w:tcPr>
            <w:tcW w:w="2126" w:type="dxa"/>
            <w:noWrap w:val="0"/>
            <w:vAlign w:val="center"/>
          </w:tcPr>
          <w:p w14:paraId="29BC036B">
            <w:pPr>
              <w:spacing w:line="600" w:lineRule="exact"/>
              <w:jc w:val="center"/>
              <w:rPr>
                <w:rFonts w:ascii="黑体" w:hAnsi="黑体" w:eastAsia="黑体" w:cs="黑体"/>
                <w:sz w:val="24"/>
                <w:szCs w:val="21"/>
              </w:rPr>
            </w:pPr>
          </w:p>
        </w:tc>
        <w:tc>
          <w:tcPr>
            <w:tcW w:w="1559" w:type="dxa"/>
            <w:noWrap w:val="0"/>
            <w:vAlign w:val="center"/>
          </w:tcPr>
          <w:p w14:paraId="3AAA771B">
            <w:pPr>
              <w:spacing w:line="600" w:lineRule="exact"/>
              <w:jc w:val="center"/>
              <w:rPr>
                <w:rFonts w:ascii="黑体" w:hAnsi="黑体" w:eastAsia="黑体" w:cs="黑体"/>
                <w:sz w:val="24"/>
                <w:szCs w:val="21"/>
              </w:rPr>
            </w:pPr>
          </w:p>
        </w:tc>
      </w:tr>
      <w:tr w14:paraId="6B3C1C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2" w:type="dxa"/>
            <w:noWrap w:val="0"/>
            <w:vAlign w:val="center"/>
          </w:tcPr>
          <w:p w14:paraId="56530C70">
            <w:pPr>
              <w:spacing w:line="600" w:lineRule="exact"/>
              <w:jc w:val="right"/>
              <w:rPr>
                <w:rFonts w:ascii="黑体" w:hAnsi="黑体" w:eastAsia="黑体" w:cs="黑体"/>
                <w:sz w:val="24"/>
                <w:szCs w:val="21"/>
              </w:rPr>
            </w:pPr>
          </w:p>
        </w:tc>
        <w:tc>
          <w:tcPr>
            <w:tcW w:w="2923" w:type="dxa"/>
            <w:noWrap w:val="0"/>
            <w:vAlign w:val="center"/>
          </w:tcPr>
          <w:p w14:paraId="3CDAF614">
            <w:pPr>
              <w:spacing w:line="600" w:lineRule="exact"/>
              <w:jc w:val="center"/>
              <w:rPr>
                <w:rFonts w:ascii="黑体" w:hAnsi="黑体" w:eastAsia="黑体" w:cs="黑体"/>
                <w:sz w:val="24"/>
                <w:szCs w:val="21"/>
              </w:rPr>
            </w:pPr>
          </w:p>
        </w:tc>
        <w:tc>
          <w:tcPr>
            <w:tcW w:w="2126" w:type="dxa"/>
            <w:noWrap w:val="0"/>
            <w:vAlign w:val="center"/>
          </w:tcPr>
          <w:p w14:paraId="17DEDB9D">
            <w:pPr>
              <w:spacing w:line="600" w:lineRule="exact"/>
              <w:jc w:val="center"/>
              <w:rPr>
                <w:rFonts w:ascii="黑体" w:hAnsi="黑体" w:eastAsia="黑体" w:cs="黑体"/>
                <w:sz w:val="24"/>
                <w:szCs w:val="21"/>
              </w:rPr>
            </w:pPr>
          </w:p>
        </w:tc>
        <w:tc>
          <w:tcPr>
            <w:tcW w:w="1559" w:type="dxa"/>
            <w:noWrap w:val="0"/>
            <w:vAlign w:val="center"/>
          </w:tcPr>
          <w:p w14:paraId="542C0EF9">
            <w:pPr>
              <w:spacing w:line="600" w:lineRule="exact"/>
              <w:jc w:val="center"/>
              <w:rPr>
                <w:rFonts w:ascii="黑体" w:hAnsi="黑体" w:eastAsia="黑体" w:cs="黑体"/>
                <w:sz w:val="24"/>
                <w:szCs w:val="21"/>
              </w:rPr>
            </w:pPr>
          </w:p>
        </w:tc>
      </w:tr>
    </w:tbl>
    <w:p w14:paraId="5278AAB7">
      <w:pPr>
        <w:spacing w:line="560" w:lineRule="exact"/>
        <w:ind w:firstLine="640"/>
        <w:rPr>
          <w:rFonts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工作期间，该同志遵守国家法律法规，无任何违反职业道德的行为，专业工作经历与人事档案记录一致，我单位对该证明的真实性负责。</w:t>
      </w:r>
    </w:p>
    <w:p w14:paraId="197E2ABA">
      <w:pPr>
        <w:spacing w:line="560" w:lineRule="exact"/>
        <w:ind w:firstLine="640"/>
        <w:rPr>
          <w:rFonts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特此证明。</w:t>
      </w:r>
    </w:p>
    <w:p w14:paraId="0250C3FC">
      <w:pPr>
        <w:spacing w:line="560" w:lineRule="exact"/>
        <w:ind w:firstLine="3520" w:firstLineChars="1100"/>
        <w:rPr>
          <w:rFonts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主要负责人(签名):</w:t>
      </w:r>
    </w:p>
    <w:p w14:paraId="0C065F3C">
      <w:pPr>
        <w:spacing w:line="560" w:lineRule="exact"/>
        <w:ind w:firstLine="5440" w:firstLineChars="1700"/>
        <w:rPr>
          <w:rFonts w:hint="eastAsia" w:ascii="仿宋_GB2312" w:hAnsi="仿宋" w:eastAsia="仿宋_GB2312" w:cs="仿宋"/>
          <w:sz w:val="32"/>
          <w:szCs w:val="32"/>
        </w:rPr>
      </w:pPr>
    </w:p>
    <w:p w14:paraId="12AB88D8">
      <w:pPr>
        <w:spacing w:line="560" w:lineRule="exact"/>
        <w:ind w:firstLine="5440" w:firstLineChars="1700"/>
        <w:rPr>
          <w:rFonts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单位公章</w:t>
      </w:r>
    </w:p>
    <w:p w14:paraId="23FEA575">
      <w:pPr>
        <w:spacing w:line="560" w:lineRule="exact"/>
        <w:ind w:firstLine="3680" w:firstLineChars="1150"/>
        <w:rPr>
          <w:rFonts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 xml:space="preserve">                年   月   日</w:t>
      </w:r>
    </w:p>
    <w:p w14:paraId="5C40BB56">
      <w:pPr>
        <w:spacing w:line="560" w:lineRule="exact"/>
        <w:ind w:firstLine="3680" w:firstLineChars="1150"/>
        <w:rPr>
          <w:rFonts w:hint="eastAsia" w:ascii="仿宋_GB2312" w:hAnsi="仿宋" w:eastAsia="仿宋_GB2312" w:cs="仿宋"/>
          <w:sz w:val="32"/>
          <w:szCs w:val="32"/>
        </w:rPr>
      </w:pPr>
    </w:p>
    <w:p w14:paraId="19C070CF">
      <w:pPr>
        <w:widowControl/>
        <w:spacing w:line="60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z w:val="28"/>
          <w:szCs w:val="28"/>
        </w:rPr>
        <w:t>注:本证明由具备人事管理权限的部门出具。</w:t>
      </w:r>
    </w:p>
    <w:p w14:paraId="7E29CE65"/>
    <w:sectPr>
      <w:footerReference r:id="rId3" w:type="default"/>
      <w:pgSz w:w="11906" w:h="16838"/>
      <w:pgMar w:top="1701" w:right="1531" w:bottom="1701" w:left="153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5FD34F"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293370" cy="13335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3370" cy="1333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73E0328E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upright="0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0.5pt;width:23.1pt;mso-position-horizontal:center;mso-position-horizontal-relative:margin;z-index:251659264;mso-width-relative:page;mso-height-relative:page;" filled="f" stroked="f" coordsize="21600,21600" o:gfxdata="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v++qV9IAAAADAQAADwAAAAAAAAABACAAAAAiAAAAZHJzL2Rvd25yZXYueG1s&#10;UEsBAhQAFAAAAAgAh07iQDtsy6nFAQAAiAMAAA4AAAAAAAAAAQAgAAAAIQEAAGRycy9lMm9Eb2Mu&#10;eG1sUEsFBgAAAAAGAAYAWQEAAFgFAAAAAA=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73E0328E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17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YwNzY2MzdkYjk2YzE3NTkxZWQyZTk5YmVkZmUyOTQifQ=="/>
  </w:docVars>
  <w:rsids>
    <w:rsidRoot w:val="7F3E662B"/>
    <w:rsid w:val="03AA749B"/>
    <w:rsid w:val="03CEB2D7"/>
    <w:rsid w:val="2FFBBB3B"/>
    <w:rsid w:val="3073542D"/>
    <w:rsid w:val="3D1DF924"/>
    <w:rsid w:val="3E7E6192"/>
    <w:rsid w:val="3FF6D7B9"/>
    <w:rsid w:val="6DFE107F"/>
    <w:rsid w:val="79B610D3"/>
    <w:rsid w:val="7A1FD28B"/>
    <w:rsid w:val="7DEF67AD"/>
    <w:rsid w:val="7E77EB9B"/>
    <w:rsid w:val="7EFF1EFD"/>
    <w:rsid w:val="7F3E662B"/>
    <w:rsid w:val="7FDC4FB5"/>
    <w:rsid w:val="B7EE3471"/>
    <w:rsid w:val="C653F02C"/>
    <w:rsid w:val="D9F62C36"/>
    <w:rsid w:val="DF71A914"/>
    <w:rsid w:val="EBFFDA02"/>
    <w:rsid w:val="F5FBF4AE"/>
    <w:rsid w:val="FEFFB123"/>
    <w:rsid w:val="FFE6AB7B"/>
    <w:rsid w:val="FFFEE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 w:val="0"/>
      <w:keepLines w:val="0"/>
      <w:spacing w:beforeLines="0" w:beforeAutospacing="0" w:afterLines="0" w:afterAutospacing="0" w:line="560" w:lineRule="exact"/>
      <w:ind w:firstLine="0" w:firstLineChars="0"/>
      <w:jc w:val="center"/>
      <w:outlineLvl w:val="0"/>
    </w:pPr>
    <w:rPr>
      <w:rFonts w:eastAsia="方正小标宋简体"/>
      <w:kern w:val="44"/>
      <w:sz w:val="44"/>
    </w:rPr>
  </w:style>
  <w:style w:type="paragraph" w:styleId="3">
    <w:name w:val="heading 2"/>
    <w:basedOn w:val="1"/>
    <w:next w:val="1"/>
    <w:link w:val="9"/>
    <w:semiHidden/>
    <w:unhideWhenUsed/>
    <w:qFormat/>
    <w:uiPriority w:val="0"/>
    <w:pPr>
      <w:spacing w:before="0" w:beforeAutospacing="0" w:after="0" w:afterAutospacing="0"/>
      <w:jc w:val="left"/>
      <w:outlineLvl w:val="1"/>
    </w:pPr>
    <w:rPr>
      <w:rFonts w:hint="eastAsia" w:ascii="宋体" w:hAnsi="宋体" w:eastAsia="黑体"/>
      <w:kern w:val="0"/>
      <w:lang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keepNext w:val="0"/>
      <w:keepLines w:val="0"/>
      <w:spacing w:beforeLines="0" w:beforeAutospacing="0" w:afterLines="0" w:afterAutospacing="0" w:line="560" w:lineRule="exact"/>
      <w:outlineLvl w:val="2"/>
    </w:pPr>
    <w:rPr>
      <w:rFonts w:eastAsia="楷体_GB2312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0" w:firstLineChars="0"/>
      <w:jc w:val="center"/>
      <w:outlineLvl w:val="3"/>
    </w:pPr>
    <w:rPr>
      <w:rFonts w:ascii="宋体" w:hAnsi="宋体" w:eastAsia="楷体_GB2312" w:cs="宋体"/>
      <w:szCs w:val="32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spacing w:line="240" w:lineRule="auto"/>
      <w:ind w:firstLine="0" w:firstLineChars="0"/>
      <w:jc w:val="left"/>
    </w:pPr>
    <w:rPr>
      <w:rFonts w:eastAsia="宋体"/>
      <w:sz w:val="28"/>
    </w:rPr>
  </w:style>
  <w:style w:type="character" w:customStyle="1" w:styleId="9">
    <w:name w:val="标题 2 Char"/>
    <w:link w:val="3"/>
    <w:qFormat/>
    <w:uiPriority w:val="0"/>
    <w:rPr>
      <w:rFonts w:hint="eastAsia" w:ascii="宋体" w:hAnsi="宋体" w:eastAsia="黑体"/>
      <w:kern w:val="0"/>
      <w:lang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184</Words>
  <Characters>185</Characters>
  <Lines>0</Lines>
  <Paragraphs>0</Paragraphs>
  <TotalTime>2</TotalTime>
  <ScaleCrop>false</ScaleCrop>
  <LinksUpToDate>false</LinksUpToDate>
  <CharactersWithSpaces>216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2023-12-26T17:35:00Z</dcterms:created>
  <dc:creator>user</dc:creator>
  <cp:lastModifiedBy>蓝色星空</cp:lastModifiedBy>
  <cp:lastPrinted>2024-08-05T16:19:00Z</cp:lastPrinted>
  <dcterms:modified xsi:type="dcterms:W3CDTF">2024-09-20T00:38:56Z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B537DC7ED75E40AA9D1DF8E5F2DD42EC_12</vt:lpwstr>
  </property>
</Properties>
</file>